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460" w:line="426.66666666666663" w:lineRule="auto"/>
        <w:rPr>
          <w:color w:val="242536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Poppins">
    <w:embedBold w:fontKey="{00000000-0000-0000-0000-000000000000}" r:id="rId1" w:subsetted="0"/>
    <w:embedBoldItalic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00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1"/>
        <w:bCs w:val="1"/>
        <w:i w:val="0"/>
        <w:iCs w:val="0"/>
        <w:smallCaps w:val="0"/>
        <w:strike w:val="0"/>
        <w:color w:val="825dac"/>
        <w:sz w:val="22"/>
        <w:szCs w:val="22"/>
        <w:u w:val="none"/>
        <w:shd w:fill="auto" w:val="clear"/>
        <w:vertAlign w:val="baseline"/>
        <w:rtl w:val="0"/>
      </w:rPr>
      <w:t xml:space="preserve">She Leads consortium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tabs>
        <w:tab w:val="center" w:leader="none" w:pos="4680"/>
        <w:tab w:val="right" w:leader="none" w:pos="9360"/>
        <w:tab w:val="right" w:leader="none" w:pos="9000"/>
      </w:tabs>
      <w:jc w:val="right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00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5655365</wp:posOffset>
          </wp:positionH>
          <wp:positionV relativeFrom="page">
            <wp:posOffset>232858</wp:posOffset>
          </wp:positionV>
          <wp:extent cx="1687195" cy="1301750"/>
          <wp:effectExtent b="0" l="0" r="0" t="0"/>
          <wp:wrapNone/>
          <wp:docPr id="10737418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889" l="0" r="0" t="1889"/>
                  <a:stretch>
                    <a:fillRect/>
                  </a:stretch>
                </pic:blipFill>
                <pic:spPr>
                  <a:xfrm>
                    <a:off x="0" y="0"/>
                    <a:ext cx="1687195" cy="1301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color="auto" w:fill="auto" w:val="clear"/>
      <w:tabs>
        <w:tab w:val="center" w:pos="4680"/>
        <w:tab w:val="right" w:pos="936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color="auto" w:fill="auto" w:val="clear"/>
      <w:tabs>
        <w:tab w:val="center" w:pos="4680"/>
        <w:tab w:val="right" w:pos="936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vertAlign w:val="baseline"/>
      <w:lang w:val="en-US"/>
    </w:rPr>
  </w:style>
  <w:style w:type="character" w:styleId="Link">
    <w:name w:val="Link"/>
    <w:rPr>
      <w:color w:val="0563c1"/>
      <w:u w:color="0563c1" w:val="single"/>
    </w:rPr>
  </w:style>
  <w:style w:type="character" w:styleId="Hyperlink.0">
    <w:name w:val="Hyperlink.0"/>
    <w:basedOn w:val="Link"/>
    <w:next w:val="Hyperlink.0"/>
    <w:rPr>
      <w:color w:val="825dac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bold.ttf"/><Relationship Id="rId2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3mdU2PgTRymhVyydeVkg0Fg5zw==">CgMxLjA4AHIhMUhKa3pHeExnVWVLMnJTRURjZG5vVFR2a3hWRjJVZzVK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